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</w:t>
      </w:r>
      <w:bookmarkStart w:id="0" w:name="_GoBack"/>
      <w:bookmarkEnd w:id="0"/>
      <w:r w:rsidRPr="00F61F61">
        <w:rPr>
          <w:rFonts w:ascii="Verdana" w:hAnsi="Verdana"/>
          <w:b/>
        </w:rPr>
        <w:t xml:space="preserve"> Я</w:t>
      </w:r>
    </w:p>
    <w:p w:rsidR="009A7319" w:rsidRDefault="00795DBB" w:rsidP="0059106D">
      <w:pPr>
        <w:spacing w:line="360" w:lineRule="auto"/>
        <w:jc w:val="center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по чл.</w:t>
      </w:r>
      <w:r w:rsidR="00177DEC" w:rsidRPr="00F61F61">
        <w:rPr>
          <w:rFonts w:ascii="Verdana" w:hAnsi="Verdana"/>
          <w:lang w:val="bg-BG"/>
        </w:rPr>
        <w:t xml:space="preserve"> </w:t>
      </w:r>
      <w:r w:rsidR="000D2FA3">
        <w:rPr>
          <w:rFonts w:ascii="Verdana" w:hAnsi="Verdana"/>
          <w:lang w:val="bg-BG"/>
        </w:rPr>
        <w:t>106, ал. 18</w:t>
      </w:r>
      <w:r w:rsidR="0059106D">
        <w:rPr>
          <w:rFonts w:ascii="Verdana" w:hAnsi="Verdana"/>
          <w:lang w:val="bg-BG"/>
        </w:rPr>
        <w:t xml:space="preserve"> от ППЗСПЗЗ</w:t>
      </w:r>
    </w:p>
    <w:p w:rsidR="0059106D" w:rsidRPr="0059106D" w:rsidRDefault="0059106D" w:rsidP="0059106D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 xml:space="preserve">образец за </w:t>
      </w:r>
      <w:r w:rsidR="00037840">
        <w:rPr>
          <w:rFonts w:ascii="Verdana" w:hAnsi="Verdana"/>
          <w:lang w:val="bg-BG"/>
        </w:rPr>
        <w:t>юридически лица и еднолични търговци</w:t>
      </w:r>
      <w:r>
        <w:rPr>
          <w:rFonts w:ascii="Verdana" w:hAnsi="Verdana"/>
        </w:rPr>
        <w:t>)</w:t>
      </w:r>
    </w:p>
    <w:p w:rsidR="00037840" w:rsidRPr="00A47789" w:rsidRDefault="00037840" w:rsidP="00037840">
      <w:pPr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Подписаният/</w:t>
      </w:r>
      <w:proofErr w:type="spellStart"/>
      <w:r>
        <w:rPr>
          <w:rFonts w:ascii="Verdana" w:hAnsi="Verdana"/>
          <w:lang w:val="bg-BG"/>
        </w:rPr>
        <w:t>нат</w:t>
      </w:r>
      <w:r w:rsidRPr="00A47789">
        <w:rPr>
          <w:rFonts w:ascii="Verdana" w:hAnsi="Verdana"/>
          <w:lang w:val="bg-BG"/>
        </w:rPr>
        <w:t>а</w:t>
      </w:r>
      <w:proofErr w:type="spellEnd"/>
      <w:r w:rsidRPr="00A47789">
        <w:rPr>
          <w:rFonts w:ascii="Verdana" w:hAnsi="Verdana"/>
          <w:lang w:val="bg-BG"/>
        </w:rPr>
        <w:t xml:space="preserve"> …………...</w:t>
      </w:r>
      <w:r>
        <w:rPr>
          <w:rFonts w:ascii="Verdana" w:hAnsi="Verdana"/>
          <w:lang w:val="bg-BG"/>
        </w:rPr>
        <w:t>.....</w:t>
      </w:r>
      <w:r w:rsidRPr="00A47789">
        <w:rPr>
          <w:rFonts w:ascii="Verdana" w:hAnsi="Verdana"/>
          <w:lang w:val="bg-BG"/>
        </w:rPr>
        <w:t>...................................................</w:t>
      </w:r>
      <w:r w:rsidR="00985F1D">
        <w:rPr>
          <w:rFonts w:ascii="Verdana" w:hAnsi="Verdana"/>
          <w:lang w:val="bg-BG"/>
        </w:rPr>
        <w:t>.</w:t>
      </w:r>
      <w:r w:rsidRPr="00A47789">
        <w:rPr>
          <w:rFonts w:ascii="Verdana" w:hAnsi="Verdana"/>
          <w:lang w:val="bg-BG"/>
        </w:rPr>
        <w:t xml:space="preserve">........, с </w:t>
      </w:r>
      <w:r>
        <w:rPr>
          <w:rFonts w:ascii="Verdana" w:hAnsi="Verdana"/>
          <w:lang w:val="bg-BG"/>
        </w:rPr>
        <w:t>ЕГН</w:t>
      </w:r>
      <w:r>
        <w:rPr>
          <w:rFonts w:ascii="Verdana" w:hAnsi="Verdana"/>
        </w:rPr>
        <w:t xml:space="preserve"> (</w:t>
      </w:r>
      <w:r w:rsidRPr="00A47789">
        <w:rPr>
          <w:rFonts w:ascii="Verdana" w:hAnsi="Verdana"/>
          <w:lang w:val="bg-BG"/>
        </w:rPr>
        <w:t>ЛНЧ</w:t>
      </w:r>
      <w:r>
        <w:rPr>
          <w:rFonts w:ascii="Verdana" w:hAnsi="Verdana"/>
          <w:lang w:val="bg-BG"/>
        </w:rPr>
        <w:t>/</w:t>
      </w:r>
    </w:p>
    <w:p w:rsidR="00037840" w:rsidRPr="00D40AAA" w:rsidRDefault="00037840" w:rsidP="00037840">
      <w:pPr>
        <w:jc w:val="both"/>
        <w:rPr>
          <w:rFonts w:ascii="Verdana" w:hAnsi="Verdana"/>
          <w:i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D40AAA">
        <w:rPr>
          <w:rFonts w:ascii="Verdana" w:hAnsi="Verdana"/>
          <w:i/>
          <w:sz w:val="16"/>
          <w:szCs w:val="16"/>
          <w:lang w:val="bg-BG"/>
        </w:rPr>
        <w:t xml:space="preserve">(име, презиме, фамилия) </w:t>
      </w:r>
    </w:p>
    <w:p w:rsidR="00037840" w:rsidRPr="00A47789" w:rsidRDefault="00037840" w:rsidP="00037840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на раждане на чужд гражданин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……</w:t>
      </w:r>
      <w:r w:rsidRPr="00A47789">
        <w:rPr>
          <w:rFonts w:ascii="Verdana" w:hAnsi="Verdana"/>
          <w:lang w:val="bg-BG"/>
        </w:rPr>
        <w:t>…………………………,</w:t>
      </w:r>
      <w:r>
        <w:rPr>
          <w:rFonts w:ascii="Verdana" w:hAnsi="Verdana"/>
          <w:lang w:val="bg-BG"/>
        </w:rPr>
        <w:t xml:space="preserve"> управител на</w:t>
      </w:r>
      <w:r w:rsidRPr="00A47789">
        <w:rPr>
          <w:rFonts w:ascii="Verdana" w:hAnsi="Verdana"/>
          <w:lang w:val="bg-BG"/>
        </w:rPr>
        <w:t xml:space="preserve"> …………………........</w:t>
      </w:r>
      <w:r>
        <w:rPr>
          <w:rFonts w:ascii="Verdana" w:hAnsi="Verdana"/>
        </w:rPr>
        <w:t>.......</w:t>
      </w:r>
      <w:r w:rsidRPr="00A47789">
        <w:rPr>
          <w:rFonts w:ascii="Verdana" w:hAnsi="Verdana"/>
          <w:lang w:val="bg-BG"/>
        </w:rPr>
        <w:t>........</w:t>
      </w:r>
      <w:r>
        <w:rPr>
          <w:rFonts w:ascii="Verdana" w:hAnsi="Verdana"/>
          <w:lang w:val="bg-BG"/>
        </w:rPr>
        <w:t>.........</w:t>
      </w:r>
      <w:r w:rsidRPr="00A47789">
        <w:rPr>
          <w:rFonts w:ascii="Verdana" w:hAnsi="Verdana"/>
          <w:lang w:val="bg-BG"/>
        </w:rPr>
        <w:t>..</w:t>
      </w:r>
      <w:r>
        <w:rPr>
          <w:rFonts w:ascii="Verdana" w:hAnsi="Verdana"/>
          <w:lang w:val="bg-BG"/>
        </w:rPr>
        <w:t>...</w:t>
      </w:r>
      <w:r w:rsidRPr="00A47789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.......</w:t>
      </w:r>
      <w:r w:rsidRPr="00A47789">
        <w:rPr>
          <w:rFonts w:ascii="Verdana" w:hAnsi="Verdana"/>
          <w:lang w:val="bg-BG"/>
        </w:rPr>
        <w:t>, с ЕИК ……………….…</w:t>
      </w:r>
      <w:r>
        <w:rPr>
          <w:rFonts w:ascii="Verdana" w:hAnsi="Verdana"/>
          <w:lang w:val="bg-BG"/>
        </w:rPr>
        <w:t>.</w:t>
      </w:r>
      <w:r w:rsidRPr="00A47789">
        <w:rPr>
          <w:rFonts w:ascii="Verdana" w:hAnsi="Verdana"/>
          <w:lang w:val="bg-BG"/>
        </w:rPr>
        <w:t xml:space="preserve">.., със седалище </w:t>
      </w:r>
      <w:r>
        <w:rPr>
          <w:rFonts w:ascii="Verdana" w:hAnsi="Verdana"/>
          <w:lang w:val="bg-BG"/>
        </w:rPr>
        <w:t xml:space="preserve">и адрес на </w:t>
      </w:r>
    </w:p>
    <w:p w:rsidR="00037840" w:rsidRPr="00D40AAA" w:rsidRDefault="00037840" w:rsidP="00037840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 w:rsidRPr="00D40AAA">
        <w:rPr>
          <w:rFonts w:ascii="Verdana" w:hAnsi="Verdana"/>
          <w:i/>
          <w:sz w:val="16"/>
          <w:szCs w:val="16"/>
          <w:lang w:val="bg-BG"/>
        </w:rPr>
        <w:t xml:space="preserve">     (фирма, правна форма)</w:t>
      </w:r>
    </w:p>
    <w:p w:rsidR="0059106D" w:rsidRDefault="00037840" w:rsidP="00037840">
      <w:pPr>
        <w:spacing w:line="360" w:lineRule="auto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bg-BG"/>
        </w:rPr>
        <w:t>управление:</w:t>
      </w:r>
      <w:r w:rsidRPr="00A47789">
        <w:rPr>
          <w:rFonts w:ascii="Verdana" w:hAnsi="Verdana"/>
          <w:lang w:val="bg-BG"/>
        </w:rPr>
        <w:t xml:space="preserve"> гр./с. ….………………, ул. ……….…………</w:t>
      </w:r>
      <w:r>
        <w:rPr>
          <w:rFonts w:ascii="Verdana" w:hAnsi="Verdana"/>
        </w:rPr>
        <w:t>……………………………</w:t>
      </w:r>
      <w:r w:rsidRPr="00A47789">
        <w:rPr>
          <w:rFonts w:ascii="Verdana" w:hAnsi="Verdana"/>
          <w:lang w:val="bg-BG"/>
        </w:rPr>
        <w:t xml:space="preserve">……… № ….., </w:t>
      </w:r>
      <w:r>
        <w:rPr>
          <w:rFonts w:ascii="Verdana" w:hAnsi="Verdana"/>
          <w:lang w:val="bg-BG"/>
        </w:rPr>
        <w:t>декларирам, че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п</w:t>
      </w:r>
      <w:r w:rsidRPr="00A47789">
        <w:rPr>
          <w:rFonts w:ascii="Verdana" w:hAnsi="Verdana"/>
          <w:lang w:val="bg-BG"/>
        </w:rPr>
        <w:t>редставляваният от мен търговец</w:t>
      </w:r>
      <w:r>
        <w:rPr>
          <w:rFonts w:ascii="Verdana" w:hAnsi="Verdana"/>
          <w:lang w:val="bg-BG"/>
        </w:rPr>
        <w:t xml:space="preserve"> не е </w:t>
      </w:r>
      <w:r w:rsidR="0059106D">
        <w:rPr>
          <w:rFonts w:ascii="Verdana" w:hAnsi="Verdana"/>
          <w:lang w:val="ru-RU"/>
        </w:rPr>
        <w:t xml:space="preserve">свързано лице по смисъла на Търговския закон </w:t>
      </w:r>
      <w:r>
        <w:rPr>
          <w:rFonts w:ascii="Verdana" w:hAnsi="Verdana"/>
          <w:lang w:val="ru-RU"/>
        </w:rPr>
        <w:t xml:space="preserve">и свързано предприятие по смисъла на Закона за </w:t>
      </w:r>
      <w:r w:rsidR="00147160">
        <w:rPr>
          <w:rFonts w:ascii="Verdana" w:hAnsi="Verdana"/>
          <w:lang w:val="ru-RU"/>
        </w:rPr>
        <w:t>малките и средните</w:t>
      </w:r>
      <w:r>
        <w:rPr>
          <w:rFonts w:ascii="Verdana" w:hAnsi="Verdana"/>
          <w:lang w:val="ru-RU"/>
        </w:rPr>
        <w:t xml:space="preserve"> предприятия </w:t>
      </w:r>
      <w:r w:rsidR="0059106D">
        <w:rPr>
          <w:rFonts w:ascii="Verdana" w:hAnsi="Verdana"/>
          <w:lang w:val="ru-RU"/>
        </w:rPr>
        <w:t xml:space="preserve">с други кандидати или участници </w:t>
      </w:r>
      <w:r w:rsidR="00147160">
        <w:rPr>
          <w:rFonts w:ascii="Verdana" w:hAnsi="Verdana"/>
          <w:lang w:val="ru-RU"/>
        </w:rPr>
        <w:t xml:space="preserve">в </w:t>
      </w:r>
      <w:r w:rsidR="005C58E1">
        <w:rPr>
          <w:rFonts w:ascii="Verdana" w:hAnsi="Verdana"/>
          <w:lang w:val="ru-RU"/>
        </w:rPr>
        <w:t>тръжната процедура за един и същ имот.</w:t>
      </w:r>
    </w:p>
    <w:p w:rsidR="00795DBB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</w:t>
      </w:r>
      <w:r w:rsidR="0059106D">
        <w:rPr>
          <w:rFonts w:ascii="Verdana" w:hAnsi="Verdana"/>
          <w:sz w:val="20"/>
        </w:rPr>
        <w:t>о</w:t>
      </w:r>
      <w:r w:rsidRPr="00F61F61">
        <w:rPr>
          <w:rFonts w:ascii="Verdana" w:hAnsi="Verdana"/>
          <w:sz w:val="20"/>
        </w:rPr>
        <w:t>бластна</w:t>
      </w:r>
      <w:r w:rsidR="0059106D">
        <w:rPr>
          <w:rFonts w:ascii="Verdana" w:hAnsi="Verdana"/>
          <w:sz w:val="20"/>
        </w:rPr>
        <w:t>та</w:t>
      </w:r>
      <w:r w:rsidRPr="00F61F61">
        <w:rPr>
          <w:rFonts w:ascii="Verdana" w:hAnsi="Verdana"/>
          <w:sz w:val="20"/>
        </w:rPr>
        <w:t xml:space="preserve"> дирекция “Земеделие”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147160" w:rsidRDefault="00795DBB" w:rsidP="00F61F61">
      <w:pPr>
        <w:pStyle w:val="BodyTextIndent"/>
        <w:spacing w:line="360" w:lineRule="auto"/>
        <w:rPr>
          <w:rFonts w:ascii="Verdana" w:hAnsi="Verdana"/>
          <w:b/>
          <w:sz w:val="20"/>
        </w:rPr>
      </w:pPr>
      <w:r w:rsidRPr="00147160">
        <w:rPr>
          <w:rFonts w:ascii="Verdana" w:hAnsi="Verdana"/>
          <w:b/>
          <w:sz w:val="20"/>
        </w:rPr>
        <w:t xml:space="preserve">Известно ми е, че за неверни данни в настоящата декларация нося </w:t>
      </w:r>
      <w:r w:rsidR="0059106D" w:rsidRPr="00147160">
        <w:rPr>
          <w:rFonts w:ascii="Verdana" w:hAnsi="Verdana"/>
          <w:b/>
          <w:sz w:val="20"/>
        </w:rPr>
        <w:t xml:space="preserve">наказателна </w:t>
      </w:r>
      <w:r w:rsidRPr="00147160">
        <w:rPr>
          <w:rFonts w:ascii="Verdana" w:hAnsi="Verdana"/>
          <w:b/>
          <w:sz w:val="20"/>
        </w:rPr>
        <w:t>отговорност по чл.</w:t>
      </w:r>
      <w:r w:rsidR="00F10AA2" w:rsidRPr="00147160">
        <w:rPr>
          <w:rFonts w:ascii="Verdana" w:hAnsi="Verdana"/>
          <w:b/>
          <w:sz w:val="20"/>
        </w:rPr>
        <w:t xml:space="preserve"> </w:t>
      </w:r>
      <w:r w:rsidRPr="00147160">
        <w:rPr>
          <w:rFonts w:ascii="Verdana" w:hAnsi="Verdana"/>
          <w:b/>
          <w:sz w:val="20"/>
        </w:rPr>
        <w:t>313 от Наказателния кодекс.</w:t>
      </w:r>
    </w:p>
    <w:p w:rsidR="0059106D" w:rsidRPr="00F61F61" w:rsidRDefault="0059106D" w:rsidP="00F61F61">
      <w:pPr>
        <w:pStyle w:val="BodyTextIndent"/>
        <w:spacing w:line="360" w:lineRule="auto"/>
        <w:rPr>
          <w:rFonts w:ascii="Verdana" w:hAnsi="Verdana"/>
          <w:sz w:val="20"/>
        </w:rPr>
      </w:pP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BodyText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  <w:r w:rsidR="00985F1D">
        <w:rPr>
          <w:rFonts w:ascii="Verdana" w:hAnsi="Verdana"/>
          <w:sz w:val="20"/>
        </w:rPr>
        <w:t>, печат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„Свързани лица“ </w:t>
      </w:r>
      <w:r>
        <w:rPr>
          <w:rFonts w:ascii="Verdana" w:hAnsi="Verdana"/>
          <w:lang w:val="bg-BG"/>
        </w:rPr>
        <w:t>по смисъла на</w:t>
      </w:r>
      <w:r w:rsidR="005D2909">
        <w:rPr>
          <w:rFonts w:ascii="Verdana" w:hAnsi="Verdana"/>
          <w:lang w:val="bg-BG"/>
        </w:rPr>
        <w:t xml:space="preserve"> § 1 от допълнителните разпоредби на</w:t>
      </w:r>
      <w:r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Търговския закон са: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985F1D" w:rsidRPr="00F61F61" w:rsidRDefault="00985F1D" w:rsidP="00985F1D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  <w:r>
        <w:rPr>
          <w:rFonts w:ascii="Verdana" w:hAnsi="Verdana"/>
          <w:lang w:val="bg-BG"/>
        </w:rPr>
        <w:t>.</w:t>
      </w:r>
    </w:p>
    <w:p w:rsidR="00037840" w:rsidRDefault="00037840" w:rsidP="00F61F61">
      <w:pPr>
        <w:spacing w:line="360" w:lineRule="auto"/>
        <w:jc w:val="both"/>
        <w:rPr>
          <w:rFonts w:ascii="Verdana" w:hAnsi="Verdana"/>
          <w:lang w:val="bg-BG"/>
        </w:rPr>
      </w:pPr>
    </w:p>
    <w:p w:rsidR="00037840" w:rsidRPr="00A47789" w:rsidRDefault="00037840" w:rsidP="00037840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lastRenderedPageBreak/>
        <w:t xml:space="preserve">„Свързани предприятия“ по смисъла на </w:t>
      </w:r>
      <w:r w:rsidR="005D2909">
        <w:rPr>
          <w:rFonts w:ascii="Verdana" w:hAnsi="Verdana"/>
          <w:lang w:val="bg-BG"/>
        </w:rPr>
        <w:t xml:space="preserve">чл. 4, ал. 5 от </w:t>
      </w:r>
      <w:r w:rsidRPr="00A47789">
        <w:rPr>
          <w:rFonts w:ascii="Verdana" w:hAnsi="Verdana"/>
          <w:lang w:val="bg-BG"/>
        </w:rPr>
        <w:t>Закона за малките и средни</w:t>
      </w:r>
      <w:r w:rsidR="00147160">
        <w:rPr>
          <w:rFonts w:ascii="Verdana" w:hAnsi="Verdana"/>
          <w:lang w:val="bg-BG"/>
        </w:rPr>
        <w:t>те</w:t>
      </w:r>
      <w:r w:rsidRPr="00A47789">
        <w:rPr>
          <w:rFonts w:ascii="Verdana" w:hAnsi="Verdana"/>
          <w:lang w:val="bg-BG"/>
        </w:rPr>
        <w:t xml:space="preserve"> предприятия са предприятията, между които съществува някое от следните отношения: </w:t>
      </w:r>
    </w:p>
    <w:p w:rsidR="00037840" w:rsidRPr="00A47789" w:rsidRDefault="00037840" w:rsidP="00037840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037840" w:rsidRPr="00A47789" w:rsidRDefault="00037840" w:rsidP="00037840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037840" w:rsidRPr="00A47789" w:rsidRDefault="00037840" w:rsidP="00037840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037840" w:rsidRPr="00A47789" w:rsidRDefault="00037840" w:rsidP="00037840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391C68" w:rsidRPr="00037840" w:rsidRDefault="00391C68" w:rsidP="00037840">
      <w:pPr>
        <w:tabs>
          <w:tab w:val="left" w:pos="1317"/>
        </w:tabs>
        <w:rPr>
          <w:rFonts w:ascii="Verdana" w:hAnsi="Verdana"/>
          <w:lang w:val="bg-BG"/>
        </w:rPr>
      </w:pPr>
    </w:p>
    <w:sectPr w:rsidR="00391C68" w:rsidRPr="00037840" w:rsidSect="00C860FC">
      <w:headerReference w:type="default" r:id="rId7"/>
      <w:pgSz w:w="12240" w:h="15840"/>
      <w:pgMar w:top="709" w:right="1041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6F1" w:rsidRDefault="002316F1" w:rsidP="00BD68A6">
      <w:r>
        <w:separator/>
      </w:r>
    </w:p>
  </w:endnote>
  <w:endnote w:type="continuationSeparator" w:id="0">
    <w:p w:rsidR="002316F1" w:rsidRDefault="002316F1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6F1" w:rsidRDefault="002316F1" w:rsidP="00BD68A6">
      <w:r>
        <w:separator/>
      </w:r>
    </w:p>
  </w:footnote>
  <w:footnote w:type="continuationSeparator" w:id="0">
    <w:p w:rsidR="002316F1" w:rsidRDefault="002316F1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B2745">
          <w:rPr>
            <w:color w:val="4F81BD" w:themeColor="accent1"/>
            <w:lang w:val="bg-BG"/>
          </w:rPr>
          <w:t>а ЮЛ и ЕТ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F273F" w:rsidRDefault="008554B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6 към</w:t>
        </w:r>
        <w:r w:rsidRPr="00697E6A">
          <w:rPr>
            <w:color w:val="7F7F7F" w:themeColor="text1" w:themeTint="80"/>
            <w:lang w:val="bg-BG"/>
          </w:rPr>
          <w:t xml:space="preserve"> Заповед № </w:t>
        </w:r>
        <w:r w:rsidRPr="00BF226B">
          <w:rPr>
            <w:color w:val="7F7F7F" w:themeColor="text1" w:themeTint="80"/>
            <w:lang w:val="bg-BG"/>
          </w:rPr>
          <w:t xml:space="preserve">РД46-184/17.12.2025 г. </w:t>
        </w:r>
        <w:r w:rsidRPr="00697E6A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BD68A6" w:rsidRDefault="00BD6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37840"/>
    <w:rsid w:val="00043598"/>
    <w:rsid w:val="000547B8"/>
    <w:rsid w:val="0009432A"/>
    <w:rsid w:val="000C21F0"/>
    <w:rsid w:val="000C7BD6"/>
    <w:rsid w:val="000D2FA3"/>
    <w:rsid w:val="000D7377"/>
    <w:rsid w:val="000E72B3"/>
    <w:rsid w:val="001011AA"/>
    <w:rsid w:val="0010373E"/>
    <w:rsid w:val="00120D8A"/>
    <w:rsid w:val="00136935"/>
    <w:rsid w:val="00142DE7"/>
    <w:rsid w:val="00146693"/>
    <w:rsid w:val="00147160"/>
    <w:rsid w:val="00174ABD"/>
    <w:rsid w:val="00177DEC"/>
    <w:rsid w:val="001918EF"/>
    <w:rsid w:val="00196DC0"/>
    <w:rsid w:val="001A0E10"/>
    <w:rsid w:val="001A6FDC"/>
    <w:rsid w:val="001B2745"/>
    <w:rsid w:val="001C301D"/>
    <w:rsid w:val="001F1B43"/>
    <w:rsid w:val="001F273F"/>
    <w:rsid w:val="002144D5"/>
    <w:rsid w:val="0021563F"/>
    <w:rsid w:val="002316F1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7D1A"/>
    <w:rsid w:val="003F0F76"/>
    <w:rsid w:val="004321D7"/>
    <w:rsid w:val="00455C0E"/>
    <w:rsid w:val="00456892"/>
    <w:rsid w:val="0046769F"/>
    <w:rsid w:val="004A3B7C"/>
    <w:rsid w:val="004B0A2A"/>
    <w:rsid w:val="005356E7"/>
    <w:rsid w:val="00573593"/>
    <w:rsid w:val="0059106D"/>
    <w:rsid w:val="005C1A58"/>
    <w:rsid w:val="005C58E1"/>
    <w:rsid w:val="005C6198"/>
    <w:rsid w:val="005D2909"/>
    <w:rsid w:val="00610716"/>
    <w:rsid w:val="00656407"/>
    <w:rsid w:val="00684E3E"/>
    <w:rsid w:val="00687A93"/>
    <w:rsid w:val="00697E6A"/>
    <w:rsid w:val="006B4177"/>
    <w:rsid w:val="006D46F6"/>
    <w:rsid w:val="006D55AC"/>
    <w:rsid w:val="00700CB7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554B1"/>
    <w:rsid w:val="00874AE0"/>
    <w:rsid w:val="00885E8F"/>
    <w:rsid w:val="008A7582"/>
    <w:rsid w:val="008F2E2B"/>
    <w:rsid w:val="00910B71"/>
    <w:rsid w:val="00921A59"/>
    <w:rsid w:val="0096355D"/>
    <w:rsid w:val="00984B74"/>
    <w:rsid w:val="00985F1D"/>
    <w:rsid w:val="009A4029"/>
    <w:rsid w:val="009A4CE4"/>
    <w:rsid w:val="009A7319"/>
    <w:rsid w:val="009B3B12"/>
    <w:rsid w:val="009B792E"/>
    <w:rsid w:val="009D74EC"/>
    <w:rsid w:val="009E4C30"/>
    <w:rsid w:val="00A17F81"/>
    <w:rsid w:val="00A31C36"/>
    <w:rsid w:val="00A57679"/>
    <w:rsid w:val="00A57B22"/>
    <w:rsid w:val="00A90440"/>
    <w:rsid w:val="00AE1EBD"/>
    <w:rsid w:val="00B377F8"/>
    <w:rsid w:val="00B56403"/>
    <w:rsid w:val="00B844F4"/>
    <w:rsid w:val="00BA2801"/>
    <w:rsid w:val="00BA429E"/>
    <w:rsid w:val="00BB4ED8"/>
    <w:rsid w:val="00BD68A6"/>
    <w:rsid w:val="00C127F2"/>
    <w:rsid w:val="00C43BAB"/>
    <w:rsid w:val="00C860FC"/>
    <w:rsid w:val="00C971AE"/>
    <w:rsid w:val="00CC4223"/>
    <w:rsid w:val="00D21E50"/>
    <w:rsid w:val="00D25022"/>
    <w:rsid w:val="00D3540B"/>
    <w:rsid w:val="00D76139"/>
    <w:rsid w:val="00DC5136"/>
    <w:rsid w:val="00DC5776"/>
    <w:rsid w:val="00E1408C"/>
    <w:rsid w:val="00E20DE0"/>
    <w:rsid w:val="00E2368A"/>
    <w:rsid w:val="00E32C0C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014853"/>
    <w:rsid w:val="00064FC7"/>
    <w:rsid w:val="00067B21"/>
    <w:rsid w:val="001A2CA2"/>
    <w:rsid w:val="00271BCA"/>
    <w:rsid w:val="002F5516"/>
    <w:rsid w:val="003422B5"/>
    <w:rsid w:val="004938A7"/>
    <w:rsid w:val="004F0A29"/>
    <w:rsid w:val="00527197"/>
    <w:rsid w:val="00601251"/>
    <w:rsid w:val="00636C97"/>
    <w:rsid w:val="00672D6B"/>
    <w:rsid w:val="006A3FA8"/>
    <w:rsid w:val="00703457"/>
    <w:rsid w:val="007B40C7"/>
    <w:rsid w:val="0082129C"/>
    <w:rsid w:val="00905EA6"/>
    <w:rsid w:val="009067A2"/>
    <w:rsid w:val="00960E12"/>
    <w:rsid w:val="0096528E"/>
    <w:rsid w:val="00A92C1A"/>
    <w:rsid w:val="00B47DBB"/>
    <w:rsid w:val="00B95874"/>
    <w:rsid w:val="00CC7EA4"/>
    <w:rsid w:val="00DB57E0"/>
    <w:rsid w:val="00EC3784"/>
    <w:rsid w:val="00EE233F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ЮЛ и ЕТ</dc:subject>
  <dc:creator>Приложение № 6 към Заповед № РД46-184/17.12.2025 г. на министъра на земеделието и храните</dc:creator>
  <cp:lastModifiedBy>Kalina Popova</cp:lastModifiedBy>
  <cp:revision>11</cp:revision>
  <cp:lastPrinted>2019-03-05T13:38:00Z</cp:lastPrinted>
  <dcterms:created xsi:type="dcterms:W3CDTF">2025-12-02T09:22:00Z</dcterms:created>
  <dcterms:modified xsi:type="dcterms:W3CDTF">2025-12-17T15:42:00Z</dcterms:modified>
</cp:coreProperties>
</file>